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D567D6" w:rsidP="00EC371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</w:t>
      </w:r>
      <w:r w:rsidR="00EC3717">
        <w:rPr>
          <w:rFonts w:ascii="Arial" w:hAnsi="Arial" w:cs="Arial"/>
          <w:b/>
          <w:sz w:val="28"/>
          <w:szCs w:val="28"/>
        </w:rPr>
        <w:t xml:space="preserve">нглийская версия сайта - </w:t>
      </w:r>
      <w:hyperlink r:id="rId6" w:history="1"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http</w:t>
        </w:r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://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nisse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.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ru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  <w:proofErr w:type="spellStart"/>
        <w:r w:rsidR="00EC3717" w:rsidRPr="00D567D6">
          <w:rPr>
            <w:rStyle w:val="a3"/>
            <w:rFonts w:ascii="Arial" w:hAnsi="Arial" w:cs="Arial"/>
            <w:b/>
            <w:sz w:val="28"/>
            <w:szCs w:val="28"/>
            <w:lang w:val="en-US"/>
          </w:rPr>
          <w:t>eng</w:t>
        </w:r>
        <w:proofErr w:type="spellEnd"/>
        <w:r w:rsidR="00EC3717" w:rsidRPr="00D567D6">
          <w:rPr>
            <w:rStyle w:val="a3"/>
            <w:rFonts w:ascii="Arial" w:hAnsi="Arial" w:cs="Arial"/>
            <w:b/>
            <w:sz w:val="28"/>
            <w:szCs w:val="28"/>
          </w:rPr>
          <w:t>/</w:t>
        </w:r>
      </w:hyperlink>
    </w:p>
    <w:p w:rsidR="006461D0" w:rsidRDefault="0080418F" w:rsidP="006461D0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 xml:space="preserve">ие материалы за </w:t>
      </w:r>
      <w:r w:rsidR="00595063">
        <w:rPr>
          <w:rFonts w:ascii="Arial" w:hAnsi="Arial" w:cs="Arial"/>
          <w:i/>
          <w:sz w:val="28"/>
          <w:szCs w:val="28"/>
        </w:rPr>
        <w:t>прошедш</w:t>
      </w:r>
      <w:r w:rsidR="00B977A0">
        <w:rPr>
          <w:rFonts w:ascii="Arial" w:hAnsi="Arial" w:cs="Arial"/>
          <w:i/>
          <w:sz w:val="28"/>
          <w:szCs w:val="28"/>
        </w:rPr>
        <w:t>и</w:t>
      </w:r>
      <w:r w:rsidR="008561BE">
        <w:rPr>
          <w:rFonts w:ascii="Arial" w:hAnsi="Arial" w:cs="Arial"/>
          <w:i/>
          <w:sz w:val="28"/>
          <w:szCs w:val="28"/>
        </w:rPr>
        <w:t>й</w:t>
      </w:r>
      <w:r w:rsidR="00595063">
        <w:rPr>
          <w:rFonts w:ascii="Arial" w:hAnsi="Arial" w:cs="Arial"/>
          <w:i/>
          <w:sz w:val="28"/>
          <w:szCs w:val="28"/>
        </w:rPr>
        <w:t xml:space="preserve"> </w:t>
      </w:r>
      <w:r w:rsidR="008561BE">
        <w:rPr>
          <w:rFonts w:ascii="Arial" w:hAnsi="Arial" w:cs="Arial"/>
          <w:i/>
          <w:sz w:val="28"/>
          <w:szCs w:val="28"/>
        </w:rPr>
        <w:t>месяц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6461D0" w:rsidRDefault="006461D0" w:rsidP="006461D0">
      <w:pPr>
        <w:jc w:val="both"/>
        <w:rPr>
          <w:rFonts w:ascii="Arial" w:hAnsi="Arial" w:cs="Arial"/>
          <w:i/>
          <w:sz w:val="28"/>
          <w:szCs w:val="28"/>
        </w:rPr>
      </w:pPr>
    </w:p>
    <w:p w:rsidR="00832C79" w:rsidRDefault="00832C79" w:rsidP="006461D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DF220E" w:rsidRPr="00DF220E" w:rsidRDefault="00DF220E" w:rsidP="00DF22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7" w:history="1">
        <w:r w:rsidRPr="00DF220E">
          <w:rPr>
            <w:rStyle w:val="a3"/>
            <w:rFonts w:ascii="Arial" w:hAnsi="Arial" w:cs="Arial"/>
            <w:i/>
            <w:sz w:val="28"/>
            <w:szCs w:val="28"/>
          </w:rPr>
          <w:t>Инфляция в РФ будет рассчитываться без человеческого вмешательства.</w:t>
        </w:r>
      </w:hyperlink>
    </w:p>
    <w:p w:rsidR="00DF220E" w:rsidRPr="00DF220E" w:rsidRDefault="00DF220E" w:rsidP="00DF22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8" w:history="1">
        <w:r w:rsidRPr="00DF220E">
          <w:rPr>
            <w:rStyle w:val="a3"/>
            <w:rFonts w:ascii="Arial" w:hAnsi="Arial" w:cs="Arial"/>
            <w:i/>
            <w:sz w:val="28"/>
            <w:szCs w:val="28"/>
          </w:rPr>
          <w:t>Сервис для бизнеса. Молодёжь – генератор перемен.</w:t>
        </w:r>
      </w:hyperlink>
    </w:p>
    <w:p w:rsidR="00DF220E" w:rsidRPr="00DF220E" w:rsidRDefault="00DF220E" w:rsidP="00DF220E">
      <w:pPr>
        <w:pStyle w:val="a4"/>
        <w:numPr>
          <w:ilvl w:val="0"/>
          <w:numId w:val="1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9" w:history="1">
        <w:proofErr w:type="spellStart"/>
        <w:r w:rsidRPr="00DF220E">
          <w:rPr>
            <w:rStyle w:val="a3"/>
            <w:rFonts w:ascii="Arial" w:hAnsi="Arial" w:cs="Arial"/>
            <w:i/>
            <w:sz w:val="28"/>
            <w:szCs w:val="28"/>
          </w:rPr>
          <w:t>Стартап</w:t>
        </w:r>
        <w:proofErr w:type="spellEnd"/>
        <w:r w:rsidRPr="00DF220E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8561BE" w:rsidRPr="008561BE" w:rsidRDefault="008561BE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3745E0" w:rsidRDefault="00500F5D" w:rsidP="003745E0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Интервью</w:t>
      </w:r>
      <w:r w:rsidR="008729B6">
        <w:rPr>
          <w:rFonts w:ascii="Arial" w:hAnsi="Arial" w:cs="Arial"/>
          <w:b/>
          <w:i/>
          <w:sz w:val="28"/>
          <w:szCs w:val="28"/>
        </w:rPr>
        <w:t>:</w:t>
      </w:r>
    </w:p>
    <w:p w:rsidR="00DF220E" w:rsidRPr="00DF220E" w:rsidRDefault="00385510" w:rsidP="00DF220E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0" w:history="1">
        <w:r w:rsidR="00DF220E" w:rsidRPr="00385510">
          <w:rPr>
            <w:rStyle w:val="a3"/>
            <w:rFonts w:ascii="Arial" w:hAnsi="Arial" w:cs="Arial"/>
            <w:i/>
            <w:sz w:val="28"/>
            <w:szCs w:val="28"/>
          </w:rPr>
          <w:t>Яков Миркин, заведующий отделом международных рынков капитала Института мировой экономики и международных отношений РАН, соавтор экономической программы «Стратегия Роста». Правила осмысленного предпринимательского поведения. Часть первая.</w:t>
        </w:r>
      </w:hyperlink>
    </w:p>
    <w:p w:rsidR="00385510" w:rsidRPr="00385510" w:rsidRDefault="00385510" w:rsidP="0038551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1" w:history="1">
        <w:r w:rsidRPr="00385510">
          <w:rPr>
            <w:rStyle w:val="a3"/>
            <w:rFonts w:ascii="Arial" w:hAnsi="Arial" w:cs="Arial"/>
            <w:i/>
            <w:sz w:val="28"/>
            <w:szCs w:val="28"/>
          </w:rPr>
          <w:t>Яков Миркин, заведующий отделом международных рынков капитала Института мировой экономики и международных отношений РАН, соавтор экономической программы «Стратегия Роста». Правила осмысленного предпринимательского поведения. Часть вторая.</w:t>
        </w:r>
      </w:hyperlink>
    </w:p>
    <w:p w:rsidR="00385510" w:rsidRPr="00385510" w:rsidRDefault="00385510" w:rsidP="00385510">
      <w:pPr>
        <w:pStyle w:val="a4"/>
        <w:numPr>
          <w:ilvl w:val="0"/>
          <w:numId w:val="6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2" w:history="1">
        <w:r w:rsidRPr="00385510">
          <w:rPr>
            <w:rStyle w:val="a3"/>
            <w:rFonts w:ascii="Arial" w:hAnsi="Arial" w:cs="Arial"/>
            <w:i/>
            <w:sz w:val="28"/>
            <w:szCs w:val="28"/>
          </w:rPr>
          <w:t>Яков Миркин, заведующий отделом международных рынков капитала Института мировой экономики и международных отношений РАН, соавтор экономической программы «Стратегия Роста». Правила осмысленного предпринимательского поведения. Часть третья.</w:t>
        </w:r>
      </w:hyperlink>
    </w:p>
    <w:p w:rsidR="00BC3535" w:rsidRPr="00BC3535" w:rsidRDefault="00BC3535" w:rsidP="0038551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A97FA0" w:rsidRPr="00A97FA0" w:rsidRDefault="00A97FA0" w:rsidP="00A97FA0">
      <w:pPr>
        <w:jc w:val="both"/>
        <w:rPr>
          <w:rFonts w:ascii="Arial" w:hAnsi="Arial" w:cs="Arial"/>
          <w:b/>
          <w:i/>
          <w:sz w:val="28"/>
          <w:szCs w:val="28"/>
        </w:rPr>
      </w:pPr>
      <w:r w:rsidRPr="00A97FA0">
        <w:rPr>
          <w:rFonts w:ascii="Arial" w:hAnsi="Arial" w:cs="Arial"/>
          <w:b/>
          <w:i/>
          <w:sz w:val="28"/>
          <w:szCs w:val="28"/>
        </w:rPr>
        <w:t>Мнения наших экспертов:</w:t>
      </w:r>
    </w:p>
    <w:p w:rsidR="00385510" w:rsidRPr="00385510" w:rsidRDefault="00385510" w:rsidP="00385510">
      <w:pPr>
        <w:pStyle w:val="a4"/>
        <w:numPr>
          <w:ilvl w:val="0"/>
          <w:numId w:val="9"/>
        </w:numPr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  <w:hyperlink r:id="rId13" w:history="1">
        <w:proofErr w:type="spellStart"/>
        <w:r w:rsidRPr="00385510">
          <w:rPr>
            <w:rStyle w:val="a3"/>
            <w:rFonts w:ascii="Arial" w:hAnsi="Arial" w:cs="Arial"/>
            <w:i/>
            <w:sz w:val="28"/>
            <w:szCs w:val="28"/>
          </w:rPr>
          <w:t>Церен</w:t>
        </w:r>
        <w:proofErr w:type="spellEnd"/>
        <w:r w:rsidRPr="00385510">
          <w:rPr>
            <w:rStyle w:val="a3"/>
            <w:rFonts w:ascii="Arial" w:hAnsi="Arial" w:cs="Arial"/>
            <w:i/>
            <w:sz w:val="28"/>
            <w:szCs w:val="28"/>
          </w:rPr>
          <w:t xml:space="preserve"> Церенов. Как строится карьера на основе системного мышления?</w:t>
        </w:r>
      </w:hyperlink>
    </w:p>
    <w:p w:rsidR="00A97FA0" w:rsidRPr="008561BE" w:rsidRDefault="00A97FA0" w:rsidP="00A97FA0">
      <w:pPr>
        <w:pStyle w:val="a4"/>
        <w:spacing w:before="120" w:after="240" w:line="360" w:lineRule="auto"/>
        <w:jc w:val="both"/>
        <w:rPr>
          <w:rFonts w:ascii="Arial" w:hAnsi="Arial" w:cs="Arial"/>
          <w:color w:val="000000"/>
          <w:sz w:val="30"/>
          <w:szCs w:val="30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4D6524" w:rsidRDefault="004D6524" w:rsidP="004D6524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4" w:history="1">
        <w:proofErr w:type="spellStart"/>
        <w:r w:rsidRPr="004D6524">
          <w:rPr>
            <w:rStyle w:val="a3"/>
            <w:rFonts w:ascii="Arial" w:hAnsi="Arial" w:cs="Arial"/>
            <w:i/>
            <w:sz w:val="28"/>
            <w:szCs w:val="28"/>
          </w:rPr>
          <w:t>Онтика</w:t>
        </w:r>
        <w:proofErr w:type="spellEnd"/>
        <w:r w:rsidRPr="004D6524">
          <w:rPr>
            <w:rStyle w:val="a3"/>
            <w:rFonts w:ascii="Arial" w:hAnsi="Arial" w:cs="Arial"/>
            <w:i/>
            <w:sz w:val="28"/>
            <w:szCs w:val="28"/>
          </w:rPr>
          <w:t xml:space="preserve"> системного мышления, 2019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4D6524" w:rsidRPr="004D6524" w:rsidRDefault="004D6524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hyperlink r:id="rId15" w:history="1">
        <w:r w:rsidRPr="004D6524">
          <w:rPr>
            <w:rStyle w:val="a3"/>
            <w:rFonts w:ascii="Arial" w:hAnsi="Arial" w:cs="Arial"/>
            <w:i/>
            <w:sz w:val="28"/>
            <w:szCs w:val="28"/>
          </w:rPr>
          <w:t>Системное мышление - это фундаментальный навык.</w:t>
        </w:r>
      </w:hyperlink>
    </w:p>
    <w:p w:rsidR="004D6524" w:rsidRDefault="004D6524" w:rsidP="004D6524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1D2129"/>
          <w:sz w:val="30"/>
          <w:szCs w:val="30"/>
        </w:rPr>
      </w:pPr>
      <w:hyperlink r:id="rId16" w:history="1">
        <w:r w:rsidRPr="004D6524">
          <w:rPr>
            <w:rStyle w:val="a3"/>
            <w:rFonts w:ascii="Arial" w:hAnsi="Arial" w:cs="Arial"/>
            <w:i/>
            <w:sz w:val="28"/>
            <w:szCs w:val="28"/>
          </w:rPr>
          <w:t>Системный подход в менеджменте и инженерии, 09.06.2019</w:t>
        </w:r>
      </w:hyperlink>
    </w:p>
    <w:p w:rsidR="004D6524" w:rsidRDefault="004D6524" w:rsidP="004D6524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17" w:history="1">
        <w:r w:rsidRPr="004D6524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"Данные, информация, знания". Виктор </w:t>
        </w:r>
        <w:proofErr w:type="spellStart"/>
        <w:r w:rsidRPr="004D6524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4D6524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4D6524" w:rsidRDefault="004D6524" w:rsidP="004D6524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Trebuchet MS" w:hAnsi="Trebuchet MS"/>
          <w:color w:val="BBBBBB"/>
        </w:rPr>
      </w:pPr>
      <w:hyperlink r:id="rId18" w:history="1">
        <w:r w:rsidRPr="004D6524">
          <w:rPr>
            <w:rStyle w:val="a3"/>
            <w:rFonts w:ascii="Arial" w:hAnsi="Arial" w:cs="Arial"/>
            <w:i/>
            <w:sz w:val="28"/>
            <w:szCs w:val="28"/>
          </w:rPr>
          <w:t>Путь бизнес-архитектора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4D6524" w:rsidRDefault="004D6524" w:rsidP="004D6524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19" w:history="1">
        <w:r w:rsidRPr="004D6524">
          <w:rPr>
            <w:rStyle w:val="a3"/>
            <w:rFonts w:ascii="Arial" w:hAnsi="Arial" w:cs="Arial"/>
            <w:i/>
            <w:sz w:val="28"/>
            <w:szCs w:val="28"/>
          </w:rPr>
          <w:t xml:space="preserve">Как перепрыгнуть из семейной среды в деловую: первый </w:t>
        </w:r>
        <w:proofErr w:type="spellStart"/>
        <w:r w:rsidRPr="004D6524">
          <w:rPr>
            <w:rStyle w:val="a3"/>
            <w:rFonts w:ascii="Arial" w:hAnsi="Arial" w:cs="Arial"/>
            <w:i/>
            <w:sz w:val="28"/>
            <w:szCs w:val="28"/>
          </w:rPr>
          <w:t>бакалавриат</w:t>
        </w:r>
        <w:proofErr w:type="spellEnd"/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4D6524" w:rsidRDefault="004D6524" w:rsidP="004D6524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0" w:history="1">
        <w:r w:rsidRPr="004D6524">
          <w:rPr>
            <w:rStyle w:val="a3"/>
            <w:rFonts w:ascii="Arial" w:hAnsi="Arial" w:cs="Arial"/>
            <w:i/>
            <w:sz w:val="28"/>
            <w:szCs w:val="28"/>
          </w:rPr>
          <w:t>Альтернативные школы против безальтернативной школы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p w:rsidR="0014416D" w:rsidRDefault="0014416D" w:rsidP="0014416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Roboto" w:hAnsi="Roboto"/>
        </w:rPr>
      </w:pPr>
      <w:hyperlink r:id="rId21" w:history="1">
        <w:r w:rsidRPr="0014416D">
          <w:rPr>
            <w:rStyle w:val="a3"/>
            <w:rFonts w:ascii="Arial" w:hAnsi="Arial" w:cs="Arial"/>
            <w:i/>
            <w:sz w:val="28"/>
            <w:szCs w:val="28"/>
          </w:rPr>
          <w:t xml:space="preserve">ТЕЗАУРУС. "Описания, модели и воплощение". Виктор </w:t>
        </w:r>
        <w:proofErr w:type="spellStart"/>
        <w:r w:rsidRPr="0014416D">
          <w:rPr>
            <w:rStyle w:val="a3"/>
            <w:rFonts w:ascii="Arial" w:hAnsi="Arial" w:cs="Arial"/>
            <w:i/>
            <w:sz w:val="28"/>
            <w:szCs w:val="28"/>
          </w:rPr>
          <w:t>Агроскин</w:t>
        </w:r>
        <w:proofErr w:type="spellEnd"/>
        <w:r w:rsidRPr="0014416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14416D" w:rsidRDefault="0014416D" w:rsidP="0014416D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Helvetica" w:hAnsi="Helvetica" w:cs="Helvetica"/>
          <w:color w:val="242F33"/>
          <w:spacing w:val="2"/>
          <w:sz w:val="49"/>
          <w:szCs w:val="49"/>
        </w:rPr>
      </w:pPr>
      <w:hyperlink r:id="rId22" w:history="1">
        <w:proofErr w:type="spellStart"/>
        <w:r>
          <w:rPr>
            <w:rStyle w:val="a3"/>
            <w:rFonts w:ascii="Arial" w:hAnsi="Arial" w:cs="Arial"/>
            <w:i/>
            <w:sz w:val="28"/>
            <w:szCs w:val="28"/>
          </w:rPr>
          <w:t>EdTech</w:t>
        </w:r>
        <w:proofErr w:type="spellEnd"/>
        <w:r>
          <w:rPr>
            <w:rStyle w:val="a3"/>
            <w:rFonts w:ascii="Arial" w:hAnsi="Arial" w:cs="Arial"/>
            <w:i/>
            <w:sz w:val="28"/>
            <w:szCs w:val="28"/>
          </w:rPr>
          <w:t xml:space="preserve"> для </w:t>
        </w:r>
        <w:proofErr w:type="spellStart"/>
        <w:r>
          <w:rPr>
            <w:rStyle w:val="a3"/>
            <w:rFonts w:ascii="Arial" w:hAnsi="Arial" w:cs="Arial"/>
            <w:i/>
            <w:sz w:val="28"/>
            <w:szCs w:val="28"/>
          </w:rPr>
          <w:t>blended</w:t>
        </w:r>
        <w:proofErr w:type="spellEnd"/>
        <w:r>
          <w:rPr>
            <w:rStyle w:val="a3"/>
            <w:rFonts w:ascii="Arial" w:hAnsi="Arial" w:cs="Arial"/>
            <w:i/>
            <w:sz w:val="28"/>
            <w:szCs w:val="28"/>
          </w:rPr>
          <w:t xml:space="preserve"> </w:t>
        </w:r>
        <w:proofErr w:type="spellStart"/>
        <w:r>
          <w:rPr>
            <w:rStyle w:val="a3"/>
            <w:rFonts w:ascii="Arial" w:hAnsi="Arial" w:cs="Arial"/>
            <w:i/>
            <w:sz w:val="28"/>
            <w:szCs w:val="28"/>
          </w:rPr>
          <w:t>learning</w:t>
        </w:r>
        <w:proofErr w:type="spellEnd"/>
        <w:r>
          <w:rPr>
            <w:rStyle w:val="a3"/>
            <w:rFonts w:ascii="Arial" w:hAnsi="Arial" w:cs="Arial"/>
            <w:i/>
            <w:sz w:val="28"/>
            <w:szCs w:val="28"/>
          </w:rPr>
          <w:t xml:space="preserve"> -</w:t>
        </w:r>
        <w:r w:rsidRPr="0014416D">
          <w:rPr>
            <w:rStyle w:val="a3"/>
            <w:rFonts w:ascii="Arial" w:hAnsi="Arial" w:cs="Arial"/>
            <w:i/>
            <w:sz w:val="28"/>
            <w:szCs w:val="28"/>
          </w:rPr>
          <w:t xml:space="preserve"> те же PLM/ALM + CAD/CAM/IDE, только в образовательный профиль</w:t>
        </w:r>
      </w:hyperlink>
      <w:r>
        <w:rPr>
          <w:rStyle w:val="a3"/>
          <w:rFonts w:ascii="Arial" w:hAnsi="Arial" w:cs="Arial"/>
          <w:i/>
          <w:sz w:val="28"/>
          <w:szCs w:val="28"/>
        </w:rPr>
        <w:t>.</w:t>
      </w:r>
    </w:p>
    <w:bookmarkStart w:id="0" w:name="_GoBack"/>
    <w:bookmarkEnd w:id="0"/>
    <w:p w:rsidR="008A5294" w:rsidRPr="00A04C94" w:rsidRDefault="0014416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 xml:space="preserve"> HYPERLINK "https://www.facebook.com/system.school.ru/?ref=aymt_homepage_panel" 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rPr>
          <w:rStyle w:val="a3"/>
          <w:rFonts w:ascii="Arial" w:hAnsi="Arial" w:cs="Arial"/>
          <w:i/>
          <w:sz w:val="28"/>
          <w:szCs w:val="28"/>
        </w:rP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14416D" w:rsidP="00882D20">
      <w:pPr>
        <w:pStyle w:val="a4"/>
        <w:numPr>
          <w:ilvl w:val="0"/>
          <w:numId w:val="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23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14416D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24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2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7394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14D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F023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62AF5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85257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658D2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F"/>
    <w:rsid w:val="0000212F"/>
    <w:rsid w:val="00002902"/>
    <w:rsid w:val="00006E03"/>
    <w:rsid w:val="000137BE"/>
    <w:rsid w:val="00020897"/>
    <w:rsid w:val="00025631"/>
    <w:rsid w:val="00030719"/>
    <w:rsid w:val="00035AC6"/>
    <w:rsid w:val="000360F3"/>
    <w:rsid w:val="000474F4"/>
    <w:rsid w:val="000626E7"/>
    <w:rsid w:val="00070E89"/>
    <w:rsid w:val="0008293D"/>
    <w:rsid w:val="000A04C8"/>
    <w:rsid w:val="000B7835"/>
    <w:rsid w:val="000C51BE"/>
    <w:rsid w:val="000C5CCB"/>
    <w:rsid w:val="000C743C"/>
    <w:rsid w:val="000C7CA4"/>
    <w:rsid w:val="000D0585"/>
    <w:rsid w:val="000D0695"/>
    <w:rsid w:val="000E3F01"/>
    <w:rsid w:val="001161E6"/>
    <w:rsid w:val="00136CF2"/>
    <w:rsid w:val="0014416D"/>
    <w:rsid w:val="001622DD"/>
    <w:rsid w:val="00171F49"/>
    <w:rsid w:val="001804DD"/>
    <w:rsid w:val="00181E6E"/>
    <w:rsid w:val="00193631"/>
    <w:rsid w:val="0019398E"/>
    <w:rsid w:val="001943D0"/>
    <w:rsid w:val="00195A86"/>
    <w:rsid w:val="001B405A"/>
    <w:rsid w:val="001B4DBD"/>
    <w:rsid w:val="001E43CB"/>
    <w:rsid w:val="001F5E70"/>
    <w:rsid w:val="00217FDD"/>
    <w:rsid w:val="0022125C"/>
    <w:rsid w:val="00224633"/>
    <w:rsid w:val="00253A76"/>
    <w:rsid w:val="002552B5"/>
    <w:rsid w:val="00270347"/>
    <w:rsid w:val="002736B3"/>
    <w:rsid w:val="00274855"/>
    <w:rsid w:val="00292954"/>
    <w:rsid w:val="002C0F92"/>
    <w:rsid w:val="002D0A35"/>
    <w:rsid w:val="002D1FFD"/>
    <w:rsid w:val="002D21A8"/>
    <w:rsid w:val="002F1AC1"/>
    <w:rsid w:val="003113FE"/>
    <w:rsid w:val="00311D15"/>
    <w:rsid w:val="003123AF"/>
    <w:rsid w:val="003154AE"/>
    <w:rsid w:val="00316EF8"/>
    <w:rsid w:val="00331679"/>
    <w:rsid w:val="00332AC5"/>
    <w:rsid w:val="00352C15"/>
    <w:rsid w:val="00373885"/>
    <w:rsid w:val="003745E0"/>
    <w:rsid w:val="00385510"/>
    <w:rsid w:val="00392016"/>
    <w:rsid w:val="003B76AC"/>
    <w:rsid w:val="003C0529"/>
    <w:rsid w:val="003D1E31"/>
    <w:rsid w:val="00403747"/>
    <w:rsid w:val="00412E8B"/>
    <w:rsid w:val="0041783B"/>
    <w:rsid w:val="00420565"/>
    <w:rsid w:val="00421B06"/>
    <w:rsid w:val="00423DBE"/>
    <w:rsid w:val="00451D8C"/>
    <w:rsid w:val="00457823"/>
    <w:rsid w:val="00465526"/>
    <w:rsid w:val="00467B9C"/>
    <w:rsid w:val="0047731B"/>
    <w:rsid w:val="00492F43"/>
    <w:rsid w:val="004C603B"/>
    <w:rsid w:val="004D3359"/>
    <w:rsid w:val="004D6524"/>
    <w:rsid w:val="004E67F3"/>
    <w:rsid w:val="004F232E"/>
    <w:rsid w:val="004F4FE4"/>
    <w:rsid w:val="004F68E0"/>
    <w:rsid w:val="00500F5D"/>
    <w:rsid w:val="00501A0C"/>
    <w:rsid w:val="005036DC"/>
    <w:rsid w:val="00511514"/>
    <w:rsid w:val="00514A83"/>
    <w:rsid w:val="00514CB6"/>
    <w:rsid w:val="005247FB"/>
    <w:rsid w:val="00527044"/>
    <w:rsid w:val="0053260D"/>
    <w:rsid w:val="0053401C"/>
    <w:rsid w:val="005415CE"/>
    <w:rsid w:val="005431D7"/>
    <w:rsid w:val="00555071"/>
    <w:rsid w:val="00583AA6"/>
    <w:rsid w:val="00585B0A"/>
    <w:rsid w:val="00590AF3"/>
    <w:rsid w:val="00594EE1"/>
    <w:rsid w:val="00595063"/>
    <w:rsid w:val="005A412C"/>
    <w:rsid w:val="005A55E3"/>
    <w:rsid w:val="005B16F7"/>
    <w:rsid w:val="005C33CC"/>
    <w:rsid w:val="005C3A6E"/>
    <w:rsid w:val="005C544D"/>
    <w:rsid w:val="005C6628"/>
    <w:rsid w:val="005D3F50"/>
    <w:rsid w:val="005F3B7B"/>
    <w:rsid w:val="005F5F00"/>
    <w:rsid w:val="00603194"/>
    <w:rsid w:val="0060566E"/>
    <w:rsid w:val="00615A65"/>
    <w:rsid w:val="00627512"/>
    <w:rsid w:val="006331E7"/>
    <w:rsid w:val="0063735D"/>
    <w:rsid w:val="00640915"/>
    <w:rsid w:val="00640FFA"/>
    <w:rsid w:val="006461D0"/>
    <w:rsid w:val="00656A77"/>
    <w:rsid w:val="0065720D"/>
    <w:rsid w:val="00665AFA"/>
    <w:rsid w:val="00666B41"/>
    <w:rsid w:val="00666BC5"/>
    <w:rsid w:val="00673D97"/>
    <w:rsid w:val="00684A7A"/>
    <w:rsid w:val="006878BB"/>
    <w:rsid w:val="006908D1"/>
    <w:rsid w:val="00691FB2"/>
    <w:rsid w:val="00693B3D"/>
    <w:rsid w:val="006A5AEE"/>
    <w:rsid w:val="006B1EA8"/>
    <w:rsid w:val="006B32C3"/>
    <w:rsid w:val="006C5B6C"/>
    <w:rsid w:val="006C6E11"/>
    <w:rsid w:val="006D566C"/>
    <w:rsid w:val="006D5995"/>
    <w:rsid w:val="006E05B8"/>
    <w:rsid w:val="006E1D21"/>
    <w:rsid w:val="006F024A"/>
    <w:rsid w:val="006F0555"/>
    <w:rsid w:val="006F5EE9"/>
    <w:rsid w:val="006F7141"/>
    <w:rsid w:val="00700709"/>
    <w:rsid w:val="007023F0"/>
    <w:rsid w:val="00706645"/>
    <w:rsid w:val="007105CF"/>
    <w:rsid w:val="00722342"/>
    <w:rsid w:val="007433E3"/>
    <w:rsid w:val="0075616A"/>
    <w:rsid w:val="00765198"/>
    <w:rsid w:val="00776E0D"/>
    <w:rsid w:val="00781472"/>
    <w:rsid w:val="007915F5"/>
    <w:rsid w:val="0079427F"/>
    <w:rsid w:val="00797B57"/>
    <w:rsid w:val="00797E9F"/>
    <w:rsid w:val="007A0761"/>
    <w:rsid w:val="007B2387"/>
    <w:rsid w:val="007B4D8B"/>
    <w:rsid w:val="007D359C"/>
    <w:rsid w:val="007E2978"/>
    <w:rsid w:val="007E6296"/>
    <w:rsid w:val="0080418F"/>
    <w:rsid w:val="0080426B"/>
    <w:rsid w:val="008042B2"/>
    <w:rsid w:val="0080736A"/>
    <w:rsid w:val="00810CD1"/>
    <w:rsid w:val="0081407C"/>
    <w:rsid w:val="008223B1"/>
    <w:rsid w:val="00832C79"/>
    <w:rsid w:val="00835910"/>
    <w:rsid w:val="00842768"/>
    <w:rsid w:val="00853B39"/>
    <w:rsid w:val="008561BE"/>
    <w:rsid w:val="008708E4"/>
    <w:rsid w:val="00871CAB"/>
    <w:rsid w:val="008729B6"/>
    <w:rsid w:val="00881ADA"/>
    <w:rsid w:val="00882D20"/>
    <w:rsid w:val="008A5294"/>
    <w:rsid w:val="008B13E1"/>
    <w:rsid w:val="008C353C"/>
    <w:rsid w:val="008D1746"/>
    <w:rsid w:val="008D5FC9"/>
    <w:rsid w:val="008D7B04"/>
    <w:rsid w:val="008E278F"/>
    <w:rsid w:val="008E2878"/>
    <w:rsid w:val="008E73AF"/>
    <w:rsid w:val="008F4302"/>
    <w:rsid w:val="008F4EF0"/>
    <w:rsid w:val="00901603"/>
    <w:rsid w:val="0091777B"/>
    <w:rsid w:val="0094168F"/>
    <w:rsid w:val="00957FF7"/>
    <w:rsid w:val="00961A53"/>
    <w:rsid w:val="0096728F"/>
    <w:rsid w:val="00984F5E"/>
    <w:rsid w:val="009945DF"/>
    <w:rsid w:val="009A327E"/>
    <w:rsid w:val="009A592F"/>
    <w:rsid w:val="009C5E83"/>
    <w:rsid w:val="009D3681"/>
    <w:rsid w:val="009E0852"/>
    <w:rsid w:val="009E1A5F"/>
    <w:rsid w:val="009F7603"/>
    <w:rsid w:val="00A00986"/>
    <w:rsid w:val="00A04C94"/>
    <w:rsid w:val="00A12FDC"/>
    <w:rsid w:val="00A169D6"/>
    <w:rsid w:val="00A263F3"/>
    <w:rsid w:val="00A32012"/>
    <w:rsid w:val="00A576E3"/>
    <w:rsid w:val="00A93F72"/>
    <w:rsid w:val="00A97FA0"/>
    <w:rsid w:val="00AC3AB0"/>
    <w:rsid w:val="00AD2446"/>
    <w:rsid w:val="00AE7A2B"/>
    <w:rsid w:val="00AF75E8"/>
    <w:rsid w:val="00B065E2"/>
    <w:rsid w:val="00B14D1A"/>
    <w:rsid w:val="00B154F4"/>
    <w:rsid w:val="00B20402"/>
    <w:rsid w:val="00B26400"/>
    <w:rsid w:val="00B2682A"/>
    <w:rsid w:val="00B44A58"/>
    <w:rsid w:val="00B51B7E"/>
    <w:rsid w:val="00B5368A"/>
    <w:rsid w:val="00B72DC9"/>
    <w:rsid w:val="00B977A0"/>
    <w:rsid w:val="00BA0C0A"/>
    <w:rsid w:val="00BA3CC0"/>
    <w:rsid w:val="00BA643E"/>
    <w:rsid w:val="00BB6478"/>
    <w:rsid w:val="00BC322F"/>
    <w:rsid w:val="00BC3535"/>
    <w:rsid w:val="00BC42F4"/>
    <w:rsid w:val="00BD3730"/>
    <w:rsid w:val="00BE3CE3"/>
    <w:rsid w:val="00BE650E"/>
    <w:rsid w:val="00BE6D65"/>
    <w:rsid w:val="00BF1922"/>
    <w:rsid w:val="00C114F7"/>
    <w:rsid w:val="00C326A0"/>
    <w:rsid w:val="00C43C2E"/>
    <w:rsid w:val="00C531DD"/>
    <w:rsid w:val="00C5484A"/>
    <w:rsid w:val="00C73167"/>
    <w:rsid w:val="00C813D6"/>
    <w:rsid w:val="00C842EB"/>
    <w:rsid w:val="00C92A68"/>
    <w:rsid w:val="00C93637"/>
    <w:rsid w:val="00CA3477"/>
    <w:rsid w:val="00CB60C3"/>
    <w:rsid w:val="00CB6D6C"/>
    <w:rsid w:val="00CD264D"/>
    <w:rsid w:val="00CD3142"/>
    <w:rsid w:val="00CE6CFF"/>
    <w:rsid w:val="00CF0CBB"/>
    <w:rsid w:val="00CF56F9"/>
    <w:rsid w:val="00D26268"/>
    <w:rsid w:val="00D27B37"/>
    <w:rsid w:val="00D36377"/>
    <w:rsid w:val="00D439E2"/>
    <w:rsid w:val="00D45FBB"/>
    <w:rsid w:val="00D567D6"/>
    <w:rsid w:val="00D67956"/>
    <w:rsid w:val="00D80418"/>
    <w:rsid w:val="00D84207"/>
    <w:rsid w:val="00D910DE"/>
    <w:rsid w:val="00D951E7"/>
    <w:rsid w:val="00DA2B5F"/>
    <w:rsid w:val="00DB144E"/>
    <w:rsid w:val="00DD4415"/>
    <w:rsid w:val="00DD52E1"/>
    <w:rsid w:val="00DD5CB6"/>
    <w:rsid w:val="00DF00F8"/>
    <w:rsid w:val="00DF17E7"/>
    <w:rsid w:val="00DF220E"/>
    <w:rsid w:val="00DF6958"/>
    <w:rsid w:val="00E13033"/>
    <w:rsid w:val="00E14428"/>
    <w:rsid w:val="00E21D7E"/>
    <w:rsid w:val="00E228A2"/>
    <w:rsid w:val="00E304D9"/>
    <w:rsid w:val="00E30B26"/>
    <w:rsid w:val="00E34E73"/>
    <w:rsid w:val="00E36D23"/>
    <w:rsid w:val="00E4226C"/>
    <w:rsid w:val="00E5407B"/>
    <w:rsid w:val="00E715B5"/>
    <w:rsid w:val="00E77CD4"/>
    <w:rsid w:val="00E77F26"/>
    <w:rsid w:val="00EB05FB"/>
    <w:rsid w:val="00EB5317"/>
    <w:rsid w:val="00EC335E"/>
    <w:rsid w:val="00EC3717"/>
    <w:rsid w:val="00EC5E31"/>
    <w:rsid w:val="00EC6C24"/>
    <w:rsid w:val="00EE53CF"/>
    <w:rsid w:val="00EE5F59"/>
    <w:rsid w:val="00F014E4"/>
    <w:rsid w:val="00F10EC7"/>
    <w:rsid w:val="00F17000"/>
    <w:rsid w:val="00F233AF"/>
    <w:rsid w:val="00F36F96"/>
    <w:rsid w:val="00F43558"/>
    <w:rsid w:val="00F45BDE"/>
    <w:rsid w:val="00F47793"/>
    <w:rsid w:val="00F77C1F"/>
    <w:rsid w:val="00F90586"/>
    <w:rsid w:val="00FA778E"/>
    <w:rsid w:val="00FB0978"/>
    <w:rsid w:val="00FB585E"/>
    <w:rsid w:val="00FB5AEF"/>
    <w:rsid w:val="00FB6738"/>
    <w:rsid w:val="00FC4208"/>
    <w:rsid w:val="00FD4F67"/>
    <w:rsid w:val="00FD62AF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41A7"/>
  <w15:docId w15:val="{604FAB3E-F78C-4A41-A751-0E51D360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2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  <w:style w:type="character" w:customStyle="1" w:styleId="30">
    <w:name w:val="Заголовок 3 Знак"/>
    <w:basedOn w:val="a0"/>
    <w:link w:val="3"/>
    <w:uiPriority w:val="9"/>
    <w:semiHidden/>
    <w:rsid w:val="00D842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Strong"/>
    <w:basedOn w:val="a0"/>
    <w:uiPriority w:val="22"/>
    <w:qFormat/>
    <w:rsid w:val="001B40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3150" TargetMode="External"/><Relationship Id="rId13" Type="http://schemas.openxmlformats.org/officeDocument/2006/relationships/hyperlink" Target="http://nisse.ru/articles/details.php?ELEMENT_ID=133153" TargetMode="External"/><Relationship Id="rId18" Type="http://schemas.openxmlformats.org/officeDocument/2006/relationships/hyperlink" Target="https://sdu2020.blogspot.com/2019/03/blog-post_27.html?fbclid=IwAR0uO-AVkx59XQLgL41TjcHOJIzE0tNqLEIn7rk72h9sP3ImCZXyJZTXuN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_FHmaVbnHI&amp;index=7&amp;list=PLhPRVGfg1aeOZo3tqM_PFyrIr2fqRYED4&amp;fbclid=IwAR0TALyHg_QRFrG69Kqtcs4H5ZgueBn5sArFiie478cZe3G8mFjXLO7KIzU" TargetMode="External"/><Relationship Id="rId7" Type="http://schemas.openxmlformats.org/officeDocument/2006/relationships/hyperlink" Target="http://nisse.ru/articles/details.php?ELEMENT_ID=133152" TargetMode="External"/><Relationship Id="rId12" Type="http://schemas.openxmlformats.org/officeDocument/2006/relationships/hyperlink" Target="http://nisse.ru/articles/details.php?ELEMENT_ID=133157" TargetMode="External"/><Relationship Id="rId17" Type="http://schemas.openxmlformats.org/officeDocument/2006/relationships/hyperlink" Target="https://www.youtube.com/watch?v=ow5pqgD4F-I&amp;index=5&amp;list=PLhPRVGfg1aeOZo3tqM_PFyrIr2fqRYED4&amp;fbclid=IwAR1-gLXBwUwP_PNPXd96WwnszI0_2jClFT3pR0h52Ho2mer4ZfcxjwhgTE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events/2151800241535089/" TargetMode="External"/><Relationship Id="rId20" Type="http://schemas.openxmlformats.org/officeDocument/2006/relationships/hyperlink" Target="https://ailev.livejournal.com/1471915.html?fbclid=IwAR14RDP3VhIF_9f5YufkiEuaIUV43xSqWbZUawZ2bu4bWWF7NZ9qNpmmOe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isse.ru/eng/" TargetMode="External"/><Relationship Id="rId11" Type="http://schemas.openxmlformats.org/officeDocument/2006/relationships/hyperlink" Target="http://nisse.ru/articles/details.php?ELEMENT_ID=133151" TargetMode="External"/><Relationship Id="rId24" Type="http://schemas.openxmlformats.org/officeDocument/2006/relationships/hyperlink" Target="http://www.youtube.com/channel/UCuillr65ae1BFr5t50ZsIWg" TargetMode="External"/><Relationship Id="rId5" Type="http://schemas.openxmlformats.org/officeDocument/2006/relationships/hyperlink" Target="http://www.nisse.ru" TargetMode="External"/><Relationship Id="rId15" Type="http://schemas.openxmlformats.org/officeDocument/2006/relationships/hyperlink" Target="https://www.facebook.com/tseren.tserenov/posts/1785919748172640?__tn__=K-R" TargetMode="External"/><Relationship Id="rId23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10" Type="http://schemas.openxmlformats.org/officeDocument/2006/relationships/hyperlink" Target="http://nisse.ru/articles/details.php?ELEMENT_ID=133144" TargetMode="External"/><Relationship Id="rId19" Type="http://schemas.openxmlformats.org/officeDocument/2006/relationships/hyperlink" Target="https://ailev.livejournal.com/1470949.html?fbclid=IwAR1Nu5mitrzT_yMz_ATHQ5w24rU-lsSuC5O_BT5Bo7bE_FFseWr0WBL-b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isse.ru/articles/details.php?ELEMENT_ID=133158" TargetMode="External"/><Relationship Id="rId14" Type="http://schemas.openxmlformats.org/officeDocument/2006/relationships/hyperlink" Target="https://ailev.livejournal.com/1470152.html?fbclid=IwAR2fKLGIu0aDh9o8INUKzg-3E9uUgzxBFTuFvT2zNVj7iOwtHYgl5uGFAcw" TargetMode="External"/><Relationship Id="rId22" Type="http://schemas.openxmlformats.org/officeDocument/2006/relationships/hyperlink" Target="https://ailev.livejournal.com/1473691.html?fbclid=IwAR0oQJGB8PQO5U6X5NfjBgwpLEcG7SmWcxM21sBC-ZovGrjIB2tjbsR2f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smirnov_s</dc:creator>
  <cp:lastModifiedBy>Сергей Смирнов</cp:lastModifiedBy>
  <cp:revision>3</cp:revision>
  <dcterms:created xsi:type="dcterms:W3CDTF">2019-06-04T13:43:00Z</dcterms:created>
  <dcterms:modified xsi:type="dcterms:W3CDTF">2019-06-04T14:01:00Z</dcterms:modified>
</cp:coreProperties>
</file>